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A" w:rsidRPr="00785D39" w:rsidRDefault="0039241A" w:rsidP="00693DF3">
      <w:pPr>
        <w:jc w:val="center"/>
        <w:rPr>
          <w:b/>
          <w:sz w:val="16"/>
          <w:szCs w:val="16"/>
          <w:lang w:val="en-US"/>
        </w:rPr>
      </w:pPr>
      <w:bookmarkStart w:id="0" w:name="_GoBack"/>
      <w:bookmarkEnd w:id="0"/>
    </w:p>
    <w:tbl>
      <w:tblPr>
        <w:tblStyle w:val="ab"/>
        <w:tblW w:w="10900" w:type="dxa"/>
        <w:jc w:val="center"/>
        <w:tblInd w:w="-529" w:type="dxa"/>
        <w:tblLayout w:type="fixed"/>
        <w:tblLook w:val="04A0" w:firstRow="1" w:lastRow="0" w:firstColumn="1" w:lastColumn="0" w:noHBand="0" w:noVBand="1"/>
      </w:tblPr>
      <w:tblGrid>
        <w:gridCol w:w="1728"/>
        <w:gridCol w:w="9172"/>
      </w:tblGrid>
      <w:tr w:rsidR="00785D39" w:rsidRPr="00785D39" w:rsidTr="00436BEC">
        <w:trPr>
          <w:jc w:val="center"/>
        </w:trPr>
        <w:tc>
          <w:tcPr>
            <w:tcW w:w="1728" w:type="dxa"/>
            <w:vAlign w:val="center"/>
          </w:tcPr>
          <w:p w:rsidR="00785D39" w:rsidRPr="00785D39" w:rsidRDefault="00785D39" w:rsidP="00DD4E65">
            <w:pPr>
              <w:jc w:val="center"/>
              <w:rPr>
                <w:b/>
                <w:sz w:val="19"/>
                <w:szCs w:val="19"/>
              </w:rPr>
            </w:pPr>
            <w:r w:rsidRPr="00785D39">
              <w:rPr>
                <w:b/>
                <w:sz w:val="19"/>
                <w:szCs w:val="19"/>
              </w:rPr>
              <w:t>ПРОШУ</w:t>
            </w:r>
          </w:p>
        </w:tc>
        <w:tc>
          <w:tcPr>
            <w:tcW w:w="9172" w:type="dxa"/>
          </w:tcPr>
          <w:p w:rsidR="00785D39" w:rsidRPr="00785D39" w:rsidRDefault="0016165F" w:rsidP="00DD4E6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5D39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785D39" w:rsidRPr="00785D39">
              <w:rPr>
                <w:rFonts w:eastAsia="MS Gothic"/>
                <w:sz w:val="19"/>
                <w:szCs w:val="19"/>
              </w:rPr>
              <w:t xml:space="preserve">   внести в реестр информацию о залогодержателе </w:t>
            </w:r>
          </w:p>
          <w:p w:rsidR="00785D39" w:rsidRPr="00785D39" w:rsidRDefault="0016165F" w:rsidP="00785D39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5D39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785D39" w:rsidRPr="00785D39">
              <w:rPr>
                <w:rFonts w:eastAsia="MS Gothic"/>
                <w:sz w:val="19"/>
                <w:szCs w:val="19"/>
              </w:rPr>
              <w:t xml:space="preserve">   </w:t>
            </w:r>
            <w:r w:rsidR="00785D39" w:rsidRPr="00785D39">
              <w:rPr>
                <w:sz w:val="19"/>
                <w:szCs w:val="19"/>
              </w:rPr>
              <w:t>внести в реестр изменения в информацию о залогодержателе</w:t>
            </w:r>
          </w:p>
        </w:tc>
      </w:tr>
    </w:tbl>
    <w:p w:rsidR="00C73816" w:rsidRPr="004F742E" w:rsidRDefault="00C73816" w:rsidP="00693DF3">
      <w:pPr>
        <w:jc w:val="center"/>
        <w:rPr>
          <w:b/>
          <w:sz w:val="12"/>
          <w:szCs w:val="12"/>
        </w:rPr>
      </w:pPr>
    </w:p>
    <w:p w:rsidR="001524B8" w:rsidRPr="00BE558D" w:rsidRDefault="001524B8" w:rsidP="00693DF3">
      <w:pPr>
        <w:jc w:val="center"/>
        <w:rPr>
          <w:b/>
          <w:bCs/>
          <w:sz w:val="23"/>
          <w:szCs w:val="23"/>
        </w:rPr>
      </w:pPr>
      <w:r w:rsidRPr="00BE558D">
        <w:rPr>
          <w:b/>
          <w:sz w:val="23"/>
          <w:szCs w:val="23"/>
        </w:rPr>
        <w:t xml:space="preserve">АНКЕТА </w:t>
      </w:r>
      <w:r w:rsidRPr="00BE558D">
        <w:rPr>
          <w:b/>
          <w:bCs/>
          <w:sz w:val="23"/>
          <w:szCs w:val="23"/>
        </w:rPr>
        <w:t>за</w:t>
      </w:r>
      <w:r w:rsidR="00C8341F">
        <w:rPr>
          <w:b/>
          <w:bCs/>
          <w:sz w:val="23"/>
          <w:szCs w:val="23"/>
        </w:rPr>
        <w:t>логодержателя</w:t>
      </w:r>
      <w:r w:rsidRPr="00BE558D">
        <w:rPr>
          <w:b/>
          <w:bCs/>
          <w:sz w:val="23"/>
          <w:szCs w:val="23"/>
        </w:rPr>
        <w:t xml:space="preserve"> (для физических лиц)</w:t>
      </w:r>
    </w:p>
    <w:p w:rsidR="0066111C" w:rsidRPr="00785D39" w:rsidRDefault="0066111C" w:rsidP="003C44D8">
      <w:pPr>
        <w:pStyle w:val="a3"/>
        <w:tabs>
          <w:tab w:val="left" w:pos="851"/>
        </w:tabs>
        <w:ind w:right="-142"/>
        <w:jc w:val="left"/>
        <w:rPr>
          <w:sz w:val="12"/>
          <w:szCs w:val="12"/>
        </w:rPr>
      </w:pPr>
    </w:p>
    <w:p w:rsidR="00A33F4F" w:rsidRPr="003C44D8" w:rsidRDefault="001524B8" w:rsidP="003C44D8">
      <w:pPr>
        <w:pStyle w:val="a3"/>
        <w:tabs>
          <w:tab w:val="left" w:pos="851"/>
        </w:tabs>
        <w:ind w:right="-143"/>
        <w:jc w:val="left"/>
        <w:rPr>
          <w:sz w:val="20"/>
          <w:szCs w:val="20"/>
        </w:rPr>
      </w:pPr>
      <w:r w:rsidRPr="003C44D8">
        <w:rPr>
          <w:sz w:val="20"/>
          <w:szCs w:val="20"/>
        </w:rPr>
        <w:t>Эмитент:</w:t>
      </w:r>
      <w:r w:rsidR="00A33F4F" w:rsidRPr="003C44D8">
        <w:rPr>
          <w:sz w:val="20"/>
          <w:szCs w:val="20"/>
        </w:rPr>
        <w:t>___________________________________________________________________________</w:t>
      </w:r>
      <w:r w:rsidR="00972426">
        <w:rPr>
          <w:sz w:val="20"/>
          <w:szCs w:val="20"/>
        </w:rPr>
        <w:t xml:space="preserve"> </w:t>
      </w:r>
      <w:r w:rsidR="00785D39">
        <w:rPr>
          <w:b w:val="0"/>
          <w:sz w:val="16"/>
          <w:szCs w:val="16"/>
        </w:rPr>
        <w:t>С</w:t>
      </w:r>
      <w:r w:rsidR="00972426" w:rsidRPr="009C742D">
        <w:rPr>
          <w:b w:val="0"/>
          <w:sz w:val="16"/>
          <w:szCs w:val="16"/>
        </w:rPr>
        <w:t xml:space="preserve">чет №  </w:t>
      </w:r>
      <w:r w:rsidR="00972426">
        <w:rPr>
          <w:b w:val="0"/>
          <w:sz w:val="16"/>
          <w:szCs w:val="16"/>
        </w:rPr>
        <w:t>___________</w:t>
      </w:r>
    </w:p>
    <w:p w:rsidR="001524B8" w:rsidRPr="00785D39" w:rsidRDefault="001524B8" w:rsidP="003C44D8">
      <w:pPr>
        <w:pStyle w:val="a3"/>
        <w:tabs>
          <w:tab w:val="left" w:pos="851"/>
        </w:tabs>
        <w:ind w:right="-143"/>
        <w:jc w:val="left"/>
        <w:rPr>
          <w:sz w:val="16"/>
          <w:szCs w:val="1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6054"/>
        <w:gridCol w:w="4969"/>
      </w:tblGrid>
      <w:tr w:rsidR="00BE558D" w:rsidRPr="001E57B7" w:rsidTr="003530C8">
        <w:trPr>
          <w:trHeight w:val="682"/>
          <w:jc w:val="center"/>
        </w:trPr>
        <w:tc>
          <w:tcPr>
            <w:tcW w:w="5000" w:type="pct"/>
            <w:gridSpan w:val="2"/>
          </w:tcPr>
          <w:p w:rsidR="00BE558D" w:rsidRPr="00796CAD" w:rsidRDefault="00BE558D" w:rsidP="00BE558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D4060F" w:rsidRPr="001E57B7" w:rsidTr="003530C8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D4060F" w:rsidRDefault="00D4060F" w:rsidP="00D4060F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D4060F" w:rsidRPr="00A717FB" w:rsidRDefault="00D4060F" w:rsidP="00A717FB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="00A717FB" w:rsidRPr="00A717FB">
              <w:rPr>
                <w:i/>
                <w:sz w:val="16"/>
                <w:szCs w:val="16"/>
              </w:rPr>
              <w:t>Ин</w:t>
            </w:r>
            <w:r w:rsidRPr="00A717FB">
              <w:rPr>
                <w:i/>
                <w:sz w:val="16"/>
                <w:szCs w:val="16"/>
              </w:rPr>
              <w:t>остранны</w:t>
            </w:r>
            <w:r w:rsidR="00A717FB"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 w:rsidR="00A717FB"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 w:rsidR="00A717FB"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 w:rsidR="00A717FB"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 w:rsidR="00A717FB"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D4060F" w:rsidRPr="001E57B7" w:rsidTr="003530C8">
        <w:trPr>
          <w:trHeight w:hRule="exact" w:val="340"/>
          <w:jc w:val="center"/>
        </w:trPr>
        <w:tc>
          <w:tcPr>
            <w:tcW w:w="2746" w:type="pct"/>
          </w:tcPr>
          <w:p w:rsidR="00D4060F" w:rsidRPr="001E57B7" w:rsidRDefault="00BE558D" w:rsidP="00712C4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254" w:type="pct"/>
          </w:tcPr>
          <w:p w:rsidR="00D4060F" w:rsidRPr="001E57B7" w:rsidRDefault="00BE558D" w:rsidP="00712C4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1E57B7" w:rsidRPr="00785D39" w:rsidRDefault="001E57B7" w:rsidP="001E57B7">
      <w:pPr>
        <w:rPr>
          <w:sz w:val="16"/>
          <w:szCs w:val="1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2044"/>
        <w:gridCol w:w="1336"/>
        <w:gridCol w:w="1043"/>
        <w:gridCol w:w="3117"/>
        <w:gridCol w:w="3483"/>
      </w:tblGrid>
      <w:tr w:rsidR="00BA49D1" w:rsidRPr="001E57B7" w:rsidTr="003530C8">
        <w:trPr>
          <w:trHeight w:hRule="exact" w:val="340"/>
          <w:jc w:val="center"/>
        </w:trPr>
        <w:tc>
          <w:tcPr>
            <w:tcW w:w="1533" w:type="pct"/>
            <w:gridSpan w:val="2"/>
          </w:tcPr>
          <w:p w:rsidR="00BA49D1" w:rsidRPr="001E57B7" w:rsidRDefault="0016165F" w:rsidP="00712C4E">
            <w:pPr>
              <w:rPr>
                <w:b/>
              </w:rPr>
            </w:pPr>
            <w:sdt>
              <w:sdtPr>
                <w:id w:val="747154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54C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A49D1" w:rsidRPr="001E57B7">
              <w:t xml:space="preserve">  </w:t>
            </w:r>
            <w:r w:rsidR="00BA49D1">
              <w:t xml:space="preserve"> </w:t>
            </w:r>
            <w:r w:rsidR="00BA49D1">
              <w:rPr>
                <w:b/>
              </w:rPr>
              <w:t>Паспорт гражданина РФ</w:t>
            </w:r>
          </w:p>
          <w:p w:rsidR="00BA49D1" w:rsidRPr="001E57B7" w:rsidRDefault="0016165F" w:rsidP="00712C4E">
            <w:sdt>
              <w:sdt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BA49D1" w:rsidRPr="001E57B7">
              <w:rPr>
                <w:rFonts w:eastAsia="MS Gothic"/>
              </w:rPr>
              <w:t xml:space="preserve"> </w:t>
            </w:r>
            <w:r w:rsidR="00BA49D1" w:rsidRPr="001E57B7">
              <w:t>владелец</w:t>
            </w:r>
          </w:p>
        </w:tc>
        <w:tc>
          <w:tcPr>
            <w:tcW w:w="3467" w:type="pct"/>
            <w:gridSpan w:val="3"/>
          </w:tcPr>
          <w:p w:rsidR="00BA49D1" w:rsidRPr="001E57B7" w:rsidRDefault="0016165F" w:rsidP="00BA49D1">
            <w:sdt>
              <w:sdtPr>
                <w:id w:val="1775591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BA49D1" w:rsidRPr="001E57B7">
              <w:t xml:space="preserve">  </w:t>
            </w:r>
            <w:r w:rsidR="00BA49D1">
              <w:t>иной документ (наименование):</w:t>
            </w:r>
          </w:p>
        </w:tc>
      </w:tr>
      <w:tr w:rsidR="00BA49D1" w:rsidRPr="00796CAD" w:rsidTr="003530C8">
        <w:trPr>
          <w:trHeight w:val="397"/>
          <w:jc w:val="center"/>
        </w:trPr>
        <w:tc>
          <w:tcPr>
            <w:tcW w:w="927" w:type="pct"/>
          </w:tcPr>
          <w:p w:rsidR="00BA49D1" w:rsidRPr="00DE585C" w:rsidRDefault="00BA49D1" w:rsidP="00712C4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</w:tcPr>
          <w:p w:rsidR="00BA49D1" w:rsidRPr="00DE585C" w:rsidRDefault="00BA49D1" w:rsidP="00712C4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14" w:type="pct"/>
          </w:tcPr>
          <w:p w:rsidR="00BA49D1" w:rsidRPr="00DE585C" w:rsidRDefault="00BA49D1" w:rsidP="00712C4E">
            <w:r w:rsidRPr="00DE585C">
              <w:t xml:space="preserve">Дата выдачи:  </w:t>
            </w:r>
          </w:p>
        </w:tc>
        <w:tc>
          <w:tcPr>
            <w:tcW w:w="1580" w:type="pct"/>
          </w:tcPr>
          <w:p w:rsidR="00BA49D1" w:rsidRPr="00DE585C" w:rsidRDefault="00BA49D1" w:rsidP="00712C4E">
            <w:r w:rsidRPr="00DE585C">
              <w:t xml:space="preserve">Код подразделения: </w:t>
            </w:r>
          </w:p>
        </w:tc>
      </w:tr>
      <w:tr w:rsidR="00BA49D1" w:rsidRPr="00796CAD" w:rsidTr="003530C8">
        <w:trPr>
          <w:trHeight w:val="567"/>
          <w:jc w:val="center"/>
        </w:trPr>
        <w:tc>
          <w:tcPr>
            <w:tcW w:w="1533" w:type="pct"/>
            <w:gridSpan w:val="2"/>
          </w:tcPr>
          <w:p w:rsidR="00BA49D1" w:rsidRPr="00DE585C" w:rsidRDefault="00BA49D1" w:rsidP="00712C4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</w:tcPr>
          <w:p w:rsidR="00BA49D1" w:rsidRPr="00DE585C" w:rsidRDefault="00BA49D1" w:rsidP="00712C4E"/>
        </w:tc>
      </w:tr>
    </w:tbl>
    <w:p w:rsidR="001E57B7" w:rsidRPr="00785D39" w:rsidRDefault="001E57B7" w:rsidP="001E57B7">
      <w:pPr>
        <w:rPr>
          <w:sz w:val="16"/>
          <w:szCs w:val="16"/>
        </w:rPr>
      </w:pPr>
    </w:p>
    <w:tbl>
      <w:tblPr>
        <w:tblStyle w:val="ab"/>
        <w:tblW w:w="4926" w:type="pct"/>
        <w:jc w:val="center"/>
        <w:tblInd w:w="-166" w:type="dxa"/>
        <w:tblLook w:val="04A0" w:firstRow="1" w:lastRow="0" w:firstColumn="1" w:lastColumn="0" w:noHBand="0" w:noVBand="1"/>
      </w:tblPr>
      <w:tblGrid>
        <w:gridCol w:w="3318"/>
        <w:gridCol w:w="555"/>
        <w:gridCol w:w="488"/>
        <w:gridCol w:w="597"/>
        <w:gridCol w:w="599"/>
        <w:gridCol w:w="577"/>
        <w:gridCol w:w="18"/>
        <w:gridCol w:w="502"/>
        <w:gridCol w:w="473"/>
        <w:gridCol w:w="502"/>
        <w:gridCol w:w="3421"/>
      </w:tblGrid>
      <w:tr w:rsidR="003C44D8" w:rsidRPr="001E57B7" w:rsidTr="003530C8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1988" w:type="pct"/>
            <w:gridSpan w:val="3"/>
            <w:tcBorders>
              <w:left w:val="dotted" w:sz="4" w:space="0" w:color="auto"/>
              <w:bottom w:val="nil"/>
            </w:tcBorders>
          </w:tcPr>
          <w:p w:rsidR="000F2D0A" w:rsidRPr="001E57B7" w:rsidRDefault="000F2D0A" w:rsidP="00712C4E"/>
        </w:tc>
      </w:tr>
      <w:tr w:rsidR="00B10239" w:rsidRPr="001E57B7" w:rsidTr="003530C8">
        <w:trPr>
          <w:trHeight w:val="152"/>
          <w:jc w:val="center"/>
        </w:trPr>
        <w:tc>
          <w:tcPr>
            <w:tcW w:w="150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0F2D0A" w:rsidP="00712C4E"/>
          <w:p w:rsidR="000F2D0A" w:rsidRPr="001E57B7" w:rsidRDefault="000F2D0A" w:rsidP="00712C4E"/>
        </w:tc>
      </w:tr>
      <w:tr w:rsidR="000F2D0A" w:rsidRPr="001E57B7" w:rsidTr="003530C8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0F2D0A" w:rsidRPr="001E57B7" w:rsidRDefault="000F2D0A" w:rsidP="00BE558D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 xml:space="preserve">(для </w:t>
            </w:r>
            <w:r w:rsidR="00CD2EAC" w:rsidRPr="00CD2EAC">
              <w:rPr>
                <w:bCs/>
                <w:sz w:val="19"/>
                <w:szCs w:val="19"/>
              </w:rPr>
              <w:t xml:space="preserve">направления </w:t>
            </w:r>
            <w:r w:rsidRPr="00CD2EAC">
              <w:rPr>
                <w:bCs/>
                <w:sz w:val="19"/>
                <w:szCs w:val="19"/>
              </w:rPr>
              <w:t>корреспонденции</w:t>
            </w:r>
            <w:r w:rsidR="00CD2EAC" w:rsidRPr="00CD2EAC">
              <w:rPr>
                <w:bCs/>
                <w:sz w:val="19"/>
                <w:szCs w:val="19"/>
              </w:rPr>
              <w:t xml:space="preserve"> и</w:t>
            </w:r>
            <w:r w:rsidR="00CD2EAC" w:rsidRPr="00CD2EAC">
              <w:rPr>
                <w:sz w:val="19"/>
                <w:szCs w:val="19"/>
              </w:rPr>
              <w:t xml:space="preserve"> выплаты доходов почтов</w:t>
            </w:r>
            <w:r w:rsidR="00BE558D">
              <w:rPr>
                <w:sz w:val="19"/>
                <w:szCs w:val="19"/>
              </w:rPr>
              <w:t xml:space="preserve">ым </w:t>
            </w:r>
            <w:r w:rsidR="00CD2EAC" w:rsidRPr="00CD2EAC">
              <w:rPr>
                <w:sz w:val="19"/>
                <w:szCs w:val="19"/>
              </w:rPr>
              <w:t>перевод</w:t>
            </w:r>
            <w:r w:rsidR="00BE558D">
              <w:rPr>
                <w:sz w:val="19"/>
                <w:szCs w:val="19"/>
              </w:rPr>
              <w:t>ом)</w:t>
            </w: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16165F" w:rsidP="00712C4E">
            <w:sdt>
              <w:sdtPr>
                <w:rPr>
                  <w:b/>
                  <w:sz w:val="22"/>
                  <w:szCs w:val="22"/>
                </w:rPr>
                <w:id w:val="-10415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BB5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D0A" w:rsidRPr="00F245EB">
              <w:rPr>
                <w:sz w:val="22"/>
                <w:szCs w:val="22"/>
              </w:rPr>
              <w:t xml:space="preserve"> </w:t>
            </w:r>
            <w:r w:rsidR="000F2D0A" w:rsidRPr="000F2D0A">
              <w:t>совпадает с адресом места регистрации</w:t>
            </w:r>
          </w:p>
        </w:tc>
      </w:tr>
      <w:tr w:rsidR="003C44D8" w:rsidRPr="001E57B7" w:rsidTr="003530C8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2" w:type="pct"/>
            <w:gridSpan w:val="2"/>
            <w:vMerge w:val="restart"/>
            <w:tcBorders>
              <w:right w:val="single" w:sz="4" w:space="0" w:color="auto"/>
            </w:tcBorders>
          </w:tcPr>
          <w:p w:rsidR="000F2D0A" w:rsidRPr="001E57B7" w:rsidRDefault="0016165F" w:rsidP="000F2D0A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-1490948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2D0A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D0A" w:rsidRPr="000F2D0A">
              <w:t>иной</w:t>
            </w: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154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F2D0A" w:rsidRPr="001E57B7" w:rsidRDefault="000F2D0A" w:rsidP="00712C4E"/>
        </w:tc>
      </w:tr>
      <w:tr w:rsidR="00B10239" w:rsidRPr="001E57B7" w:rsidTr="003530C8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2" w:type="pct"/>
            <w:gridSpan w:val="2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2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0F2D0A" w:rsidP="00712C4E"/>
          <w:p w:rsidR="000F2D0A" w:rsidRPr="001E57B7" w:rsidRDefault="000F2D0A" w:rsidP="00712C4E"/>
        </w:tc>
      </w:tr>
    </w:tbl>
    <w:p w:rsidR="00796CAD" w:rsidRPr="00785D39" w:rsidRDefault="00796CAD" w:rsidP="001E57B7"/>
    <w:p w:rsidR="008C295C" w:rsidRPr="00785D39" w:rsidRDefault="00BE558D" w:rsidP="00BE558D">
      <w:pPr>
        <w:tabs>
          <w:tab w:val="left" w:pos="851"/>
        </w:tabs>
        <w:jc w:val="center"/>
        <w:rPr>
          <w:b/>
          <w:bCs/>
        </w:rPr>
      </w:pPr>
      <w:r w:rsidRPr="00785D39">
        <w:rPr>
          <w:b/>
          <w:bCs/>
        </w:rPr>
        <w:t>Сведения о реквизитах для выплаты доходов по ценным бумагам, причитающихся физическому лицу</w:t>
      </w:r>
    </w:p>
    <w:p w:rsidR="00BE558D" w:rsidRPr="00785D39" w:rsidRDefault="008C295C" w:rsidP="00BE558D">
      <w:pPr>
        <w:tabs>
          <w:tab w:val="left" w:pos="851"/>
        </w:tabs>
        <w:jc w:val="center"/>
        <w:rPr>
          <w:b/>
          <w:bCs/>
        </w:rPr>
      </w:pPr>
      <w:r w:rsidRPr="00785D39">
        <w:rPr>
          <w:b/>
          <w:bCs/>
          <w:i/>
        </w:rPr>
        <w:t>(заполняется в случае, если право получения доходов по заложенным ценным бумагам принадлежит залогодержателю)</w:t>
      </w:r>
      <w:r w:rsidR="00BE558D" w:rsidRPr="00785D39">
        <w:rPr>
          <w:b/>
          <w:bCs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686"/>
      </w:tblGrid>
      <w:tr w:rsidR="00BE558D" w:rsidRPr="003530C8" w:rsidTr="003530C8">
        <w:tc>
          <w:tcPr>
            <w:tcW w:w="11057" w:type="dxa"/>
            <w:gridSpan w:val="4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  <w:r w:rsidRPr="003530C8">
              <w:rPr>
                <w:bCs/>
              </w:rPr>
              <w:t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по адресу фактического места жительства)</w:t>
            </w: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3530C8" w:rsidP="003530C8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3530C8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3530C8" w:rsidP="003530C8">
            <w:pPr>
              <w:tabs>
                <w:tab w:val="left" w:pos="851"/>
              </w:tabs>
              <w:rPr>
                <w:b/>
                <w:bCs/>
              </w:rPr>
            </w:pPr>
            <w:proofErr w:type="gramStart"/>
            <w:r w:rsidRPr="003530C8">
              <w:rPr>
                <w:b/>
                <w:bCs/>
              </w:rPr>
              <w:t>к</w:t>
            </w:r>
            <w:proofErr w:type="gramEnd"/>
            <w:r w:rsidRPr="003530C8">
              <w:rPr>
                <w:b/>
                <w:bCs/>
              </w:rPr>
              <w:t>/счет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3530C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л</w:t>
            </w:r>
            <w:r w:rsidR="00BE558D" w:rsidRPr="003530C8">
              <w:rPr>
                <w:b/>
                <w:bCs/>
              </w:rPr>
              <w:t>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11057" w:type="dxa"/>
            <w:gridSpan w:val="4"/>
            <w:shd w:val="clear" w:color="auto" w:fill="auto"/>
            <w:vAlign w:val="center"/>
          </w:tcPr>
          <w:p w:rsidR="00BE558D" w:rsidRPr="003530C8" w:rsidRDefault="00BE558D" w:rsidP="00BE558D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Номер карты </w:t>
            </w:r>
          </w:p>
        </w:tc>
      </w:tr>
    </w:tbl>
    <w:p w:rsidR="00D9459C" w:rsidRPr="00785D39" w:rsidRDefault="00D9459C" w:rsidP="001E57B7">
      <w:pPr>
        <w:rPr>
          <w:sz w:val="16"/>
          <w:szCs w:val="1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6054"/>
        <w:gridCol w:w="4969"/>
      </w:tblGrid>
      <w:tr w:rsidR="004F742E" w:rsidRPr="001E57B7" w:rsidTr="003530C8">
        <w:trPr>
          <w:trHeight w:hRule="exact" w:val="340"/>
          <w:jc w:val="center"/>
        </w:trPr>
        <w:tc>
          <w:tcPr>
            <w:tcW w:w="2746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254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4F742E" w:rsidRPr="00785D39" w:rsidRDefault="004F742E" w:rsidP="001E57B7">
      <w:pPr>
        <w:rPr>
          <w:sz w:val="16"/>
          <w:szCs w:val="1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5609"/>
        <w:gridCol w:w="5414"/>
      </w:tblGrid>
      <w:tr w:rsidR="004F742E" w:rsidRPr="001E57B7" w:rsidTr="003530C8">
        <w:trPr>
          <w:jc w:val="center"/>
        </w:trPr>
        <w:tc>
          <w:tcPr>
            <w:tcW w:w="2544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Телефон</w:t>
            </w:r>
            <w:r>
              <w:rPr>
                <w:bCs/>
              </w:rPr>
              <w:t xml:space="preserve">: </w:t>
            </w:r>
          </w:p>
        </w:tc>
        <w:tc>
          <w:tcPr>
            <w:tcW w:w="2456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4F742E" w:rsidRPr="003530C8" w:rsidRDefault="004F742E" w:rsidP="001E57B7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3543"/>
      </w:tblGrid>
      <w:tr w:rsidR="004F742E" w:rsidRPr="00E87D48" w:rsidTr="003530C8">
        <w:tc>
          <w:tcPr>
            <w:tcW w:w="10773" w:type="dxa"/>
            <w:gridSpan w:val="3"/>
          </w:tcPr>
          <w:p w:rsidR="008C295C" w:rsidRDefault="004F742E" w:rsidP="008C295C">
            <w:pPr>
              <w:rPr>
                <w:i/>
                <w:sz w:val="16"/>
                <w:szCs w:val="16"/>
              </w:rPr>
            </w:pPr>
            <w:r w:rsidRPr="00785D39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785D39">
              <w:t xml:space="preserve"> </w:t>
            </w:r>
            <w:r w:rsidRPr="00785D39">
              <w:rPr>
                <w:i/>
                <w:sz w:val="14"/>
                <w:szCs w:val="14"/>
              </w:rPr>
              <w:t>(в случае, если</w:t>
            </w:r>
            <w:r w:rsidR="008C295C" w:rsidRPr="00785D39">
              <w:rPr>
                <w:i/>
                <w:sz w:val="14"/>
                <w:szCs w:val="14"/>
              </w:rPr>
              <w:t xml:space="preserve"> предусмотрено уставом эмитента)</w:t>
            </w:r>
          </w:p>
          <w:p w:rsidR="004F742E" w:rsidRPr="00785D39" w:rsidRDefault="008C295C" w:rsidP="008C295C">
            <w:r w:rsidRPr="00785D39">
              <w:rPr>
                <w:b/>
                <w:i/>
              </w:rPr>
              <w:t xml:space="preserve">Заполняется в случае, если право голоса </w:t>
            </w:r>
            <w:proofErr w:type="gramStart"/>
            <w:r w:rsidRPr="00785D39">
              <w:rPr>
                <w:b/>
                <w:i/>
              </w:rPr>
              <w:t>на</w:t>
            </w:r>
            <w:proofErr w:type="gramEnd"/>
            <w:r w:rsidRPr="00785D39">
              <w:rPr>
                <w:b/>
                <w:i/>
              </w:rPr>
              <w:t xml:space="preserve"> ОСА по заложенным ценным бумагам принадлежит залогодержателю</w:t>
            </w:r>
          </w:p>
        </w:tc>
      </w:tr>
      <w:tr w:rsidR="004F742E" w:rsidRPr="00E87D48" w:rsidTr="003530C8">
        <w:tc>
          <w:tcPr>
            <w:tcW w:w="3686" w:type="dxa"/>
          </w:tcPr>
          <w:p w:rsidR="004F742E" w:rsidRDefault="0016165F" w:rsidP="00D1457E">
            <w:sdt>
              <w:sdtPr>
                <w:rPr>
                  <w:sz w:val="24"/>
                  <w:szCs w:val="24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об ОСА (в случае указания адреса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4F742E" w:rsidRDefault="0016165F" w:rsidP="00D1457E">
            <w:sdt>
              <w:sdtPr>
                <w:rPr>
                  <w:sz w:val="24"/>
                  <w:szCs w:val="24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="004F742E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моб.телефона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4F742E" w:rsidRDefault="0016165F" w:rsidP="00D1457E">
            <w:sdt>
              <w:sdtPr>
                <w:rPr>
                  <w:sz w:val="24"/>
                  <w:szCs w:val="24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4F742E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="004F742E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="004F742E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:rsidR="004F742E" w:rsidRPr="003530C8" w:rsidRDefault="004F742E" w:rsidP="004F742E">
      <w:pPr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 xml:space="preserve">Если указанные способы </w:t>
      </w:r>
      <w:r w:rsidRPr="003530C8">
        <w:rPr>
          <w:i/>
          <w:sz w:val="16"/>
          <w:szCs w:val="16"/>
        </w:rPr>
        <w:t>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4F742E" w:rsidRPr="00785D39" w:rsidRDefault="004F742E" w:rsidP="001E57B7"/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3530C8" w:rsidRPr="003530C8" w:rsidTr="003530C8">
        <w:trPr>
          <w:trHeight w:val="20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0C8" w:rsidRPr="003530C8" w:rsidRDefault="0016165F" w:rsidP="00DD4E65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sdt>
              <w:sdtPr>
                <w:rPr>
                  <w:sz w:val="19"/>
                  <w:szCs w:val="19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="003530C8" w:rsidRPr="003530C8">
              <w:rPr>
                <w:bCs/>
                <w:lang w:eastAsia="en-US"/>
              </w:rPr>
              <w:t xml:space="preserve"> </w:t>
            </w:r>
            <w:r w:rsidR="003530C8" w:rsidRPr="003530C8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3530C8" w:rsidRPr="00785D39" w:rsidRDefault="003530C8" w:rsidP="003530C8"/>
    <w:tbl>
      <w:tblPr>
        <w:tblStyle w:val="ab"/>
        <w:tblW w:w="4878" w:type="pct"/>
        <w:jc w:val="center"/>
        <w:tblInd w:w="162" w:type="dxa"/>
        <w:tblLook w:val="04A0" w:firstRow="1" w:lastRow="0" w:firstColumn="1" w:lastColumn="0" w:noHBand="0" w:noVBand="1"/>
      </w:tblPr>
      <w:tblGrid>
        <w:gridCol w:w="5891"/>
        <w:gridCol w:w="2970"/>
        <w:gridCol w:w="2081"/>
      </w:tblGrid>
      <w:tr w:rsidR="003530C8" w:rsidRPr="003530C8" w:rsidTr="003530C8">
        <w:trPr>
          <w:trHeight w:val="340"/>
          <w:jc w:val="center"/>
        </w:trPr>
        <w:tc>
          <w:tcPr>
            <w:tcW w:w="2692" w:type="pct"/>
          </w:tcPr>
          <w:p w:rsidR="003530C8" w:rsidRPr="003530C8" w:rsidRDefault="003530C8" w:rsidP="00DD4E65">
            <w:pPr>
              <w:jc w:val="both"/>
              <w:rPr>
                <w:b/>
              </w:rPr>
            </w:pPr>
            <w:r w:rsidRPr="003530C8">
              <w:rPr>
                <w:b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357" w:type="pct"/>
            <w:vAlign w:val="center"/>
          </w:tcPr>
          <w:p w:rsidR="003530C8" w:rsidRPr="003530C8" w:rsidRDefault="0016165F" w:rsidP="003530C8">
            <w:sdt>
              <w:sdtPr>
                <w:id w:val="-828903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530C8" w:rsidRPr="003530C8">
              <w:rPr>
                <w:rFonts w:eastAsia="MS Gothic"/>
              </w:rPr>
              <w:t xml:space="preserve"> лично / уполномоченный  представитель</w:t>
            </w:r>
          </w:p>
        </w:tc>
        <w:tc>
          <w:tcPr>
            <w:tcW w:w="951" w:type="pct"/>
            <w:vAlign w:val="center"/>
          </w:tcPr>
          <w:p w:rsidR="003530C8" w:rsidRPr="003530C8" w:rsidRDefault="0016165F" w:rsidP="00DD4E65">
            <w:pPr>
              <w:jc w:val="center"/>
            </w:pPr>
            <w:sdt>
              <w:sdtPr>
                <w:id w:val="-190028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3530C8" w:rsidRPr="003530C8">
              <w:t xml:space="preserve"> заказным письмом</w:t>
            </w:r>
          </w:p>
        </w:tc>
      </w:tr>
    </w:tbl>
    <w:p w:rsidR="003530C8" w:rsidRPr="00785D39" w:rsidRDefault="003530C8" w:rsidP="003530C8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3530C8" w:rsidTr="003530C8">
        <w:tc>
          <w:tcPr>
            <w:tcW w:w="10915" w:type="dxa"/>
          </w:tcPr>
          <w:p w:rsidR="003530C8" w:rsidRPr="003530C8" w:rsidRDefault="0016165F" w:rsidP="00785D39">
            <w:pPr>
              <w:tabs>
                <w:tab w:val="left" w:pos="851"/>
              </w:tabs>
              <w:ind w:left="227" w:hanging="227"/>
              <w:rPr>
                <w:bCs/>
              </w:rPr>
            </w:pPr>
            <w:sdt>
              <w:sdt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530C8" w:rsidRPr="003530C8">
              <w:rPr>
                <w:bCs/>
              </w:rPr>
              <w:t xml:space="preserve">  </w:t>
            </w:r>
            <w:proofErr w:type="gramStart"/>
            <w:r w:rsidR="003530C8" w:rsidRPr="003530C8">
              <w:t>Согласен</w:t>
            </w:r>
            <w:proofErr w:type="gramEnd"/>
            <w:r w:rsidR="003530C8" w:rsidRPr="003530C8">
              <w:t xml:space="preserve"> на внесение исправительных записей по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3530C8" w:rsidRPr="00785D39" w:rsidRDefault="003530C8" w:rsidP="003530C8">
      <w:pPr>
        <w:tabs>
          <w:tab w:val="left" w:pos="2160"/>
        </w:tabs>
      </w:pPr>
      <w:r>
        <w:rPr>
          <w:sz w:val="12"/>
          <w:szCs w:val="12"/>
        </w:rPr>
        <w:tab/>
      </w:r>
    </w:p>
    <w:p w:rsidR="003530C8" w:rsidRDefault="003530C8" w:rsidP="003530C8"/>
    <w:p w:rsidR="00785D39" w:rsidRPr="00785D39" w:rsidRDefault="00785D39" w:rsidP="003530C8"/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lastRenderedPageBreak/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B7494C">
        <w:t>Бланк № 12</w:t>
      </w:r>
      <w:r w:rsidRPr="00583B50"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EF490C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>Информация о целях установления и предполагаемом характере деловых отнош</w:t>
      </w:r>
      <w:r w:rsidR="00EF490C">
        <w:rPr>
          <w:b/>
        </w:rPr>
        <w:t>ений с АО «Регистратор Интрако»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972426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972426" w:rsidRPr="003C44D8" w:rsidRDefault="00972426" w:rsidP="00972426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:rsidR="00C02AFC" w:rsidRPr="00A717FB" w:rsidRDefault="006654C9" w:rsidP="00972426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В случае непредоставления новой анкеты в течение года, прошу сведения  считать обновленными. </w:t>
      </w:r>
    </w:p>
    <w:p w:rsidR="00972426" w:rsidRPr="00A717FB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72426" w:rsidRPr="00583B50" w:rsidRDefault="00972426" w:rsidP="0097242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258C4" wp14:editId="0AF426B5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8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D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SFGglRQovbT5t3mY/u9vdm8bz+3N+23zYf2R/ul/YpC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oaMRg+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9684" wp14:editId="1404189A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35pt;margin-top:1.95pt;width:199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74gIAAJs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Clack7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72426" w:rsidRPr="00A717FB" w:rsidRDefault="00972426" w:rsidP="00972426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72426" w:rsidRDefault="00972426" w:rsidP="00972426">
      <w:pPr>
        <w:tabs>
          <w:tab w:val="left" w:pos="851"/>
        </w:tabs>
        <w:rPr>
          <w:sz w:val="12"/>
          <w:szCs w:val="12"/>
        </w:rPr>
      </w:pPr>
    </w:p>
    <w:p w:rsidR="00A717FB" w:rsidRPr="00AC18B5" w:rsidRDefault="00A717FB" w:rsidP="00972426">
      <w:pPr>
        <w:tabs>
          <w:tab w:val="left" w:pos="851"/>
        </w:tabs>
        <w:rPr>
          <w:sz w:val="12"/>
          <w:szCs w:val="12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>(</w:t>
      </w:r>
      <w:proofErr w:type="spellStart"/>
      <w:r w:rsidRPr="00583B50">
        <w:rPr>
          <w:sz w:val="16"/>
          <w:szCs w:val="16"/>
        </w:rPr>
        <w:t>трансфер-агента</w:t>
      </w:r>
      <w:proofErr w:type="spellEnd"/>
      <w:r w:rsidRPr="00583B50">
        <w:rPr>
          <w:sz w:val="16"/>
          <w:szCs w:val="16"/>
        </w:rPr>
        <w:t xml:space="preserve">, эмитента) </w:t>
      </w:r>
    </w:p>
    <w:p w:rsidR="00972426" w:rsidRPr="00583B50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972426" w:rsidRDefault="00972426" w:rsidP="0097242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A233FD" w:rsidRDefault="00A233FD"/>
    <w:sectPr w:rsidR="00A233FD" w:rsidSect="00785D3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54" w:right="340" w:bottom="397" w:left="56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90" w:rsidRDefault="004B3790">
      <w:r>
        <w:separator/>
      </w:r>
    </w:p>
  </w:endnote>
  <w:endnote w:type="continuationSeparator" w:id="0">
    <w:p w:rsidR="004B3790" w:rsidRDefault="004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B" w:rsidRDefault="00A717FB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90" w:rsidRDefault="004B3790">
      <w:r>
        <w:separator/>
      </w:r>
    </w:p>
  </w:footnote>
  <w:footnote w:type="continuationSeparator" w:id="0">
    <w:p w:rsidR="004B3790" w:rsidRDefault="004B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3BBA46AF" wp14:editId="7436827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 w:rsidR="0016165F">
      <w:rPr>
        <w:i/>
        <w:iCs/>
        <w:sz w:val="12"/>
        <w:szCs w:val="12"/>
      </w:rPr>
      <w:t>43</w:t>
    </w:r>
    <w:r w:rsidRPr="00AC1795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9560B"/>
    <w:rsid w:val="000D54BA"/>
    <w:rsid w:val="000F2D0A"/>
    <w:rsid w:val="000F36F5"/>
    <w:rsid w:val="001524B8"/>
    <w:rsid w:val="0016165F"/>
    <w:rsid w:val="00182C9D"/>
    <w:rsid w:val="00183016"/>
    <w:rsid w:val="001A25B5"/>
    <w:rsid w:val="001E57B7"/>
    <w:rsid w:val="001F05C7"/>
    <w:rsid w:val="00220B42"/>
    <w:rsid w:val="002516E0"/>
    <w:rsid w:val="0027696F"/>
    <w:rsid w:val="002A5C49"/>
    <w:rsid w:val="002B4950"/>
    <w:rsid w:val="002B4A38"/>
    <w:rsid w:val="00341642"/>
    <w:rsid w:val="003530C8"/>
    <w:rsid w:val="0039241A"/>
    <w:rsid w:val="003C44D8"/>
    <w:rsid w:val="00403695"/>
    <w:rsid w:val="00422B9E"/>
    <w:rsid w:val="00436BEC"/>
    <w:rsid w:val="00455CB6"/>
    <w:rsid w:val="004809C4"/>
    <w:rsid w:val="00495704"/>
    <w:rsid w:val="004B3790"/>
    <w:rsid w:val="004C584D"/>
    <w:rsid w:val="004F742E"/>
    <w:rsid w:val="00511092"/>
    <w:rsid w:val="005D0043"/>
    <w:rsid w:val="005D1713"/>
    <w:rsid w:val="005E54FA"/>
    <w:rsid w:val="00625E27"/>
    <w:rsid w:val="00643A27"/>
    <w:rsid w:val="0066111C"/>
    <w:rsid w:val="006654C9"/>
    <w:rsid w:val="00693DF3"/>
    <w:rsid w:val="006C4692"/>
    <w:rsid w:val="006D31D5"/>
    <w:rsid w:val="006F6037"/>
    <w:rsid w:val="00710028"/>
    <w:rsid w:val="007120A4"/>
    <w:rsid w:val="007704FD"/>
    <w:rsid w:val="00785D39"/>
    <w:rsid w:val="00796CAD"/>
    <w:rsid w:val="00844023"/>
    <w:rsid w:val="00897D00"/>
    <w:rsid w:val="008C295C"/>
    <w:rsid w:val="008D5548"/>
    <w:rsid w:val="008E5627"/>
    <w:rsid w:val="00962054"/>
    <w:rsid w:val="00963824"/>
    <w:rsid w:val="00972426"/>
    <w:rsid w:val="009E3932"/>
    <w:rsid w:val="00A011AD"/>
    <w:rsid w:val="00A233FD"/>
    <w:rsid w:val="00A33F4F"/>
    <w:rsid w:val="00A6688C"/>
    <w:rsid w:val="00A71644"/>
    <w:rsid w:val="00A717FB"/>
    <w:rsid w:val="00AA2E4E"/>
    <w:rsid w:val="00AC1795"/>
    <w:rsid w:val="00AC18B5"/>
    <w:rsid w:val="00AD1E96"/>
    <w:rsid w:val="00B10239"/>
    <w:rsid w:val="00B104D1"/>
    <w:rsid w:val="00B1080C"/>
    <w:rsid w:val="00B13971"/>
    <w:rsid w:val="00B32887"/>
    <w:rsid w:val="00B7494C"/>
    <w:rsid w:val="00B8293F"/>
    <w:rsid w:val="00B92017"/>
    <w:rsid w:val="00B963A4"/>
    <w:rsid w:val="00BA49D1"/>
    <w:rsid w:val="00BA69BF"/>
    <w:rsid w:val="00BB3428"/>
    <w:rsid w:val="00BE558D"/>
    <w:rsid w:val="00BF7432"/>
    <w:rsid w:val="00C02AFC"/>
    <w:rsid w:val="00C10D00"/>
    <w:rsid w:val="00C73816"/>
    <w:rsid w:val="00C8341F"/>
    <w:rsid w:val="00C90A7E"/>
    <w:rsid w:val="00C90BB5"/>
    <w:rsid w:val="00CB7BFE"/>
    <w:rsid w:val="00CD2EAC"/>
    <w:rsid w:val="00CE5A67"/>
    <w:rsid w:val="00D4060F"/>
    <w:rsid w:val="00D50225"/>
    <w:rsid w:val="00D7495C"/>
    <w:rsid w:val="00D74F24"/>
    <w:rsid w:val="00D81F26"/>
    <w:rsid w:val="00D93CC0"/>
    <w:rsid w:val="00D9459C"/>
    <w:rsid w:val="00DC2A95"/>
    <w:rsid w:val="00DC3D10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EF490C"/>
    <w:rsid w:val="00F57C7E"/>
    <w:rsid w:val="00F849E3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8166-614F-4C75-BE42-1728F62A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5</cp:revision>
  <cp:lastPrinted>2019-09-25T11:39:00Z</cp:lastPrinted>
  <dcterms:created xsi:type="dcterms:W3CDTF">2019-09-25T11:32:00Z</dcterms:created>
  <dcterms:modified xsi:type="dcterms:W3CDTF">2019-09-26T07:01:00Z</dcterms:modified>
</cp:coreProperties>
</file>